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264"/>
      </w:tblGrid>
      <w:tr w:rsidR="00D602AF" w:rsidRPr="00190FE4" w:rsidTr="004E63FA">
        <w:trPr>
          <w:cantSplit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190FE4">
              <w:rPr>
                <w:b/>
                <w:bCs/>
                <w:sz w:val="22"/>
                <w:szCs w:val="22"/>
              </w:rPr>
              <w:t>Сведения о юридическом лице – представителе клиента</w:t>
            </w:r>
          </w:p>
        </w:tc>
      </w:tr>
      <w:tr w:rsidR="00D602AF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 о клиенте Банка, в чьих интересах действует представитель</w:t>
            </w:r>
          </w:p>
        </w:tc>
      </w:tr>
      <w:tr w:rsidR="00D602AF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Наименование клиента Банка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 о полномочиях представителя:</w:t>
            </w:r>
          </w:p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наименование, дата выдачи, срок действия, номер документа, подтверждающего наличие у лица полномочий представителя клиента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 о представителе:</w:t>
            </w: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Наименование, фирменное наименование на русском языке (полное)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Наименование, фирменное наименование на русском языке (сокращенное) 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Наименование  на иностранных языках (полное и (или) сокращенное) 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Идентификационный номер налогоплательщика - для резидента;</w:t>
            </w:r>
          </w:p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2.6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D602AF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основной государственный регистрационный номер - для резидента;</w:t>
            </w:r>
          </w:p>
          <w:p w:rsidR="00D602AF" w:rsidRPr="00A731AB" w:rsidRDefault="00D602AF" w:rsidP="004E63FA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E542A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E542A5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E542A5">
              <w:rPr>
                <w:sz w:val="22"/>
                <w:szCs w:val="22"/>
              </w:rPr>
              <w:t>место государственной регистрации (местонахождение)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E542A5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541E6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541E6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Адрес юридического лица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541E6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602AF" w:rsidRPr="00190FE4" w:rsidRDefault="00D602AF" w:rsidP="00D602AF">
      <w:pPr>
        <w:spacing w:before="12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874"/>
        <w:gridCol w:w="1838"/>
        <w:gridCol w:w="831"/>
        <w:gridCol w:w="2847"/>
      </w:tblGrid>
      <w:tr w:rsidR="00D602AF" w:rsidRPr="00190FE4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</w:tr>
      <w:tr w:rsidR="00D602AF" w:rsidRPr="00190FE4" w:rsidTr="004E63F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(должность)</w:t>
            </w:r>
          </w:p>
        </w:tc>
        <w:tc>
          <w:tcPr>
            <w:tcW w:w="874" w:type="dxa"/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(подпись)</w:t>
            </w:r>
          </w:p>
        </w:tc>
        <w:tc>
          <w:tcPr>
            <w:tcW w:w="831" w:type="dxa"/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(Ф.И.О.)</w:t>
            </w:r>
          </w:p>
        </w:tc>
      </w:tr>
      <w:tr w:rsidR="00D602AF" w:rsidRPr="00190FE4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</w:tr>
      <w:tr w:rsidR="00D602AF" w:rsidRPr="00190FE4" w:rsidTr="004E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(должность)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(Ф.И.О.)</w:t>
            </w:r>
          </w:p>
        </w:tc>
      </w:tr>
      <w:tr w:rsidR="00D602AF" w:rsidRPr="00190FE4" w:rsidTr="004E63FA">
        <w:tc>
          <w:tcPr>
            <w:tcW w:w="2802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  <w:r w:rsidRPr="00190FE4">
              <w:t>МП</w:t>
            </w:r>
          </w:p>
        </w:tc>
        <w:tc>
          <w:tcPr>
            <w:tcW w:w="874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</w:tr>
      <w:tr w:rsidR="00D602AF" w:rsidRPr="00190FE4" w:rsidTr="004E63FA">
        <w:tc>
          <w:tcPr>
            <w:tcW w:w="2802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</w:tr>
      <w:tr w:rsidR="00D602AF" w:rsidRPr="00190FE4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</w:tr>
      <w:tr w:rsidR="00D602AF" w:rsidRPr="00190FE4" w:rsidTr="004E63F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D602AF" w:rsidRPr="00190FE4" w:rsidRDefault="00D602AF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(дата оформления)</w:t>
            </w:r>
          </w:p>
        </w:tc>
        <w:tc>
          <w:tcPr>
            <w:tcW w:w="874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D602AF" w:rsidRPr="00190FE4" w:rsidRDefault="00D602AF" w:rsidP="004E63FA">
            <w:pPr>
              <w:spacing w:before="120" w:line="240" w:lineRule="auto"/>
            </w:pPr>
          </w:p>
        </w:tc>
      </w:tr>
    </w:tbl>
    <w:p w:rsidR="00D602AF" w:rsidRPr="00190FE4" w:rsidRDefault="00D602AF" w:rsidP="00D6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3"/>
        <w:gridCol w:w="4264"/>
      </w:tblGrid>
      <w:tr w:rsidR="00D602AF" w:rsidRPr="00A731AB" w:rsidTr="004E63FA"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b/>
                <w:sz w:val="22"/>
                <w:szCs w:val="22"/>
              </w:rPr>
            </w:pPr>
            <w:r w:rsidRPr="00A731AB">
              <w:rPr>
                <w:b/>
                <w:sz w:val="22"/>
                <w:szCs w:val="22"/>
              </w:rPr>
              <w:t xml:space="preserve">3. Сведения о представителе, заполняемые Банком: </w:t>
            </w: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Иные дополнительные сведения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Дата оформления 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Даты обновлений 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Дата прекращения отношений с представителем клиента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Ф.И.О. и должность сотрудника, принявшего решение о приеме клиента на обслуживание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602AF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A731AB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Ф.И.О. и должность сотрудника, заполнившего (обновившего) анкету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F" w:rsidRPr="00190FE4" w:rsidRDefault="00D602AF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81239" w:rsidRDefault="00D81239"/>
    <w:sectPr w:rsidR="00D81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6F" w:rsidRDefault="0038456F" w:rsidP="0038456F">
      <w:pPr>
        <w:spacing w:line="240" w:lineRule="auto"/>
      </w:pPr>
      <w:r>
        <w:separator/>
      </w:r>
    </w:p>
  </w:endnote>
  <w:endnote w:type="continuationSeparator" w:id="0">
    <w:p w:rsidR="0038456F" w:rsidRDefault="0038456F" w:rsidP="00384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6F" w:rsidRDefault="003845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6F" w:rsidRDefault="003845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6F" w:rsidRDefault="00384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6F" w:rsidRDefault="0038456F" w:rsidP="0038456F">
      <w:pPr>
        <w:spacing w:line="240" w:lineRule="auto"/>
      </w:pPr>
      <w:r>
        <w:separator/>
      </w:r>
    </w:p>
  </w:footnote>
  <w:footnote w:type="continuationSeparator" w:id="0">
    <w:p w:rsidR="0038456F" w:rsidRDefault="0038456F" w:rsidP="00384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6F" w:rsidRDefault="00384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6F" w:rsidRDefault="003845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6F" w:rsidRDefault="00384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F"/>
    <w:rsid w:val="0038456F"/>
    <w:rsid w:val="00D602AF"/>
    <w:rsid w:val="00D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02A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45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45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5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02A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45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45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5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2023-10-03T12:25:00Z</dcterms:created>
  <dcterms:modified xsi:type="dcterms:W3CDTF">2023-10-03T12:25:00Z</dcterms:modified>
</cp:coreProperties>
</file>